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95B" w:rsidRDefault="00E8695B" w:rsidP="00E8695B">
      <w:pPr>
        <w:spacing w:after="0" w:line="240" w:lineRule="auto"/>
      </w:pPr>
      <w:r>
        <w:t>AGE OF REFORM: Antebellum America</w:t>
      </w:r>
    </w:p>
    <w:p w:rsidR="00E8695B" w:rsidRDefault="00E8695B" w:rsidP="00E8695B">
      <w:pPr>
        <w:spacing w:after="0" w:line="240" w:lineRule="auto"/>
      </w:pPr>
      <w:r>
        <w:t>• Democratic reform due to Jacksonian Democracy (see above)</w:t>
      </w:r>
    </w:p>
    <w:p w:rsidR="00E8695B" w:rsidRDefault="00E8695B" w:rsidP="00E8695B">
      <w:pPr>
        <w:spacing w:after="0" w:line="240" w:lineRule="auto"/>
        <w:ind w:firstLine="720"/>
      </w:pPr>
      <w:proofErr w:type="gramStart"/>
      <w:r>
        <w:t>o</w:t>
      </w:r>
      <w:proofErr w:type="gramEnd"/>
      <w:r>
        <w:t xml:space="preserve"> “New Democracy”: lower voting requirements</w:t>
      </w:r>
    </w:p>
    <w:p w:rsidR="00E8695B" w:rsidRDefault="00E8695B" w:rsidP="00E8695B">
      <w:pPr>
        <w:spacing w:after="0" w:line="240" w:lineRule="auto"/>
        <w:ind w:firstLine="720"/>
      </w:pPr>
      <w:proofErr w:type="gramStart"/>
      <w:r>
        <w:t>o</w:t>
      </w:r>
      <w:proofErr w:type="gramEnd"/>
      <w:r>
        <w:t xml:space="preserve"> National nominating conventions (end to caucus system)</w:t>
      </w:r>
    </w:p>
    <w:p w:rsidR="00E8695B" w:rsidRDefault="00E8695B" w:rsidP="00E8695B">
      <w:pPr>
        <w:spacing w:after="0" w:line="240" w:lineRule="auto"/>
      </w:pPr>
      <w:r>
        <w:t>• Second Great Awakening reforms inspired by "perfectionism" (Puritan ideal)</w:t>
      </w:r>
    </w:p>
    <w:p w:rsidR="00E8695B" w:rsidRDefault="00E8695B" w:rsidP="00E8695B">
      <w:pPr>
        <w:spacing w:after="0" w:line="240" w:lineRule="auto"/>
        <w:ind w:firstLine="720"/>
      </w:pPr>
      <w:proofErr w:type="gramStart"/>
      <w:r>
        <w:t>o</w:t>
      </w:r>
      <w:proofErr w:type="gramEnd"/>
      <w:r>
        <w:t xml:space="preserve"> Abolitionism </w:t>
      </w:r>
      <w:r>
        <w:tab/>
      </w:r>
      <w:r>
        <w:tab/>
      </w:r>
      <w:r>
        <w:tab/>
      </w:r>
      <w:r>
        <w:tab/>
      </w:r>
      <w:r>
        <w:tab/>
        <w:t>“A</w:t>
      </w:r>
    </w:p>
    <w:p w:rsidR="00E8695B" w:rsidRDefault="00E8695B" w:rsidP="00E8695B">
      <w:pPr>
        <w:spacing w:after="0" w:line="240" w:lineRule="auto"/>
        <w:ind w:firstLine="720"/>
      </w:pPr>
      <w:proofErr w:type="gramStart"/>
      <w:r>
        <w:t>o</w:t>
      </w:r>
      <w:proofErr w:type="gramEnd"/>
      <w:r>
        <w:t xml:space="preserve"> Temperance </w:t>
      </w:r>
      <w:r>
        <w:tab/>
      </w:r>
      <w:r>
        <w:tab/>
      </w:r>
      <w:r>
        <w:tab/>
      </w:r>
      <w:r>
        <w:tab/>
      </w:r>
      <w:r>
        <w:tab/>
        <w:t>Totally</w:t>
      </w:r>
    </w:p>
    <w:p w:rsidR="00E8695B" w:rsidRDefault="00E8695B" w:rsidP="00E8695B">
      <w:pPr>
        <w:spacing w:after="0" w:line="240" w:lineRule="auto"/>
        <w:ind w:firstLine="720"/>
      </w:pPr>
      <w:proofErr w:type="gramStart"/>
      <w:r>
        <w:t>o</w:t>
      </w:r>
      <w:proofErr w:type="gramEnd"/>
      <w:r>
        <w:t xml:space="preserve"> Women's suffrage </w:t>
      </w:r>
      <w:r>
        <w:tab/>
      </w:r>
      <w:r>
        <w:tab/>
      </w:r>
      <w:r>
        <w:tab/>
      </w:r>
      <w:r>
        <w:tab/>
        <w:t>Wicked</w:t>
      </w:r>
    </w:p>
    <w:p w:rsidR="00E8695B" w:rsidRDefault="00E8695B" w:rsidP="00E8695B">
      <w:pPr>
        <w:spacing w:after="0" w:line="240" w:lineRule="auto"/>
        <w:ind w:firstLine="720"/>
      </w:pPr>
      <w:proofErr w:type="gramStart"/>
      <w:r>
        <w:t>o</w:t>
      </w:r>
      <w:proofErr w:type="gramEnd"/>
      <w:r>
        <w:t xml:space="preserve"> Education </w:t>
      </w:r>
      <w:r>
        <w:tab/>
      </w:r>
      <w:r>
        <w:tab/>
      </w:r>
      <w:r>
        <w:tab/>
      </w:r>
      <w:r>
        <w:tab/>
      </w:r>
      <w:r>
        <w:tab/>
        <w:t>Elephant</w:t>
      </w:r>
    </w:p>
    <w:p w:rsidR="00E8695B" w:rsidRDefault="00E8695B" w:rsidP="00E8695B">
      <w:pPr>
        <w:spacing w:after="0" w:line="240" w:lineRule="auto"/>
        <w:ind w:firstLine="720"/>
      </w:pPr>
      <w:proofErr w:type="gramStart"/>
      <w:r>
        <w:t>o</w:t>
      </w:r>
      <w:proofErr w:type="gramEnd"/>
      <w:r>
        <w:t xml:space="preserve"> Mental institutions </w:t>
      </w:r>
      <w:r>
        <w:tab/>
      </w:r>
      <w:r>
        <w:tab/>
      </w:r>
      <w:r>
        <w:tab/>
      </w:r>
      <w:r>
        <w:tab/>
        <w:t>Made</w:t>
      </w:r>
    </w:p>
    <w:p w:rsidR="00E8695B" w:rsidRDefault="00E8695B" w:rsidP="00E8695B">
      <w:pPr>
        <w:spacing w:after="0" w:line="240" w:lineRule="auto"/>
        <w:ind w:firstLine="720"/>
      </w:pPr>
      <w:proofErr w:type="gramStart"/>
      <w:r>
        <w:t>o</w:t>
      </w:r>
      <w:proofErr w:type="gramEnd"/>
      <w:r>
        <w:t xml:space="preserve"> Prison reform</w:t>
      </w:r>
      <w:r>
        <w:tab/>
      </w:r>
      <w:r>
        <w:tab/>
      </w:r>
      <w:r>
        <w:tab/>
      </w:r>
      <w:r>
        <w:tab/>
      </w:r>
      <w:r>
        <w:tab/>
        <w:t>Pigs</w:t>
      </w:r>
    </w:p>
    <w:p w:rsidR="00E8695B" w:rsidRDefault="00E8695B" w:rsidP="00E8695B">
      <w:pPr>
        <w:spacing w:after="0" w:line="240" w:lineRule="auto"/>
        <w:ind w:firstLine="720"/>
      </w:pPr>
      <w:proofErr w:type="gramStart"/>
      <w:r>
        <w:t>o</w:t>
      </w:r>
      <w:proofErr w:type="gramEnd"/>
      <w:r>
        <w:t xml:space="preserve"> Debtor's prisons </w:t>
      </w:r>
      <w:r>
        <w:tab/>
      </w:r>
      <w:r>
        <w:tab/>
      </w:r>
      <w:r>
        <w:tab/>
      </w:r>
      <w:r>
        <w:tab/>
        <w:t>Devour</w:t>
      </w:r>
    </w:p>
    <w:p w:rsidR="00E8695B" w:rsidRDefault="00E8695B" w:rsidP="00E8695B">
      <w:pPr>
        <w:spacing w:after="0" w:line="240" w:lineRule="auto"/>
        <w:ind w:firstLine="720"/>
      </w:pPr>
      <w:proofErr w:type="gramStart"/>
      <w:r>
        <w:t>o</w:t>
      </w:r>
      <w:proofErr w:type="gramEnd"/>
      <w:r>
        <w:t xml:space="preserve"> War (pacifism, prevention) </w:t>
      </w:r>
      <w:r>
        <w:tab/>
      </w:r>
      <w:r>
        <w:tab/>
      </w:r>
      <w:r>
        <w:tab/>
        <w:t>Worms”</w:t>
      </w:r>
    </w:p>
    <w:p w:rsidR="00E8695B" w:rsidRDefault="00E8695B" w:rsidP="00E8695B">
      <w:pPr>
        <w:spacing w:after="0" w:line="240" w:lineRule="auto"/>
      </w:pPr>
      <w:r>
        <w:t>• Abolitionism: most important &amp; successful of the reform movements (see slavery section below)</w:t>
      </w:r>
    </w:p>
    <w:p w:rsidR="00E8695B" w:rsidRDefault="00E8695B" w:rsidP="00E8695B">
      <w:pPr>
        <w:spacing w:after="0" w:line="240" w:lineRule="auto"/>
      </w:pPr>
      <w:r>
        <w:t>• Temperance</w:t>
      </w:r>
    </w:p>
    <w:p w:rsidR="00E8695B" w:rsidRDefault="00E8695B" w:rsidP="00E8695B">
      <w:pPr>
        <w:spacing w:after="0" w:line="240" w:lineRule="auto"/>
        <w:ind w:firstLine="720"/>
      </w:pPr>
      <w:r>
        <w:t>• America as an "alcoholic republic"</w:t>
      </w:r>
    </w:p>
    <w:p w:rsidR="00E8695B" w:rsidRDefault="00E8695B" w:rsidP="00E8695B">
      <w:pPr>
        <w:spacing w:after="0" w:line="240" w:lineRule="auto"/>
        <w:ind w:firstLine="720"/>
      </w:pPr>
      <w:r>
        <w:t>• American Temperance Society</w:t>
      </w:r>
    </w:p>
    <w:p w:rsidR="00E8695B" w:rsidRDefault="00E8695B" w:rsidP="00E8695B">
      <w:pPr>
        <w:spacing w:after="0" w:line="240" w:lineRule="auto"/>
        <w:ind w:firstLine="720"/>
      </w:pPr>
      <w:r>
        <w:t>• Neal Dow: Maine Law, 1851</w:t>
      </w:r>
    </w:p>
    <w:p w:rsidR="00E8695B" w:rsidRDefault="00E8695B" w:rsidP="00E8695B">
      <w:pPr>
        <w:spacing w:after="0" w:line="240" w:lineRule="auto"/>
        <w:ind w:firstLine="720"/>
      </w:pPr>
      <w:r>
        <w:t>• T.S. Arthur’s Ten Nights in a Barroom and What I Saw There (1854)</w:t>
      </w:r>
    </w:p>
    <w:p w:rsidR="00E8695B" w:rsidRDefault="00E8695B" w:rsidP="00E8695B">
      <w:pPr>
        <w:spacing w:after="0" w:line="240" w:lineRule="auto"/>
        <w:ind w:firstLine="720"/>
      </w:pPr>
      <w:r>
        <w:t>• Results:</w:t>
      </w:r>
    </w:p>
    <w:p w:rsidR="00E8695B" w:rsidRDefault="00E8695B" w:rsidP="00E8695B">
      <w:pPr>
        <w:spacing w:after="0" w:line="240" w:lineRule="auto"/>
        <w:ind w:left="720" w:firstLine="720"/>
      </w:pPr>
      <w:r>
        <w:t>• Reduction in drinking among women</w:t>
      </w:r>
    </w:p>
    <w:p w:rsidR="00E8695B" w:rsidRDefault="00E8695B" w:rsidP="00E8695B">
      <w:pPr>
        <w:spacing w:after="0" w:line="240" w:lineRule="auto"/>
        <w:ind w:left="720" w:firstLine="720"/>
      </w:pPr>
      <w:r>
        <w:t>• Less per capita consumption of alcohol</w:t>
      </w:r>
    </w:p>
    <w:p w:rsidR="00E8695B" w:rsidRDefault="00E8695B" w:rsidP="00E8695B">
      <w:pPr>
        <w:spacing w:after="0" w:line="240" w:lineRule="auto"/>
        <w:ind w:left="720" w:firstLine="720"/>
      </w:pPr>
      <w:r>
        <w:t xml:space="preserve">• Several states passed prohibition laws but most laws were eventually overturned2005 </w:t>
      </w:r>
    </w:p>
    <w:p w:rsidR="00E8695B" w:rsidRDefault="00E8695B" w:rsidP="00E8695B">
      <w:pPr>
        <w:spacing w:after="0" w:line="240" w:lineRule="auto"/>
      </w:pPr>
      <w:r>
        <w:t>• Women's Rights</w:t>
      </w:r>
    </w:p>
    <w:p w:rsidR="00E8695B" w:rsidRDefault="00E8695B" w:rsidP="00E8695B">
      <w:pPr>
        <w:spacing w:after="0" w:line="240" w:lineRule="auto"/>
        <w:ind w:firstLine="720"/>
      </w:pPr>
      <w:r>
        <w:t>• Issues:</w:t>
      </w:r>
    </w:p>
    <w:p w:rsidR="00E8695B" w:rsidRDefault="00E8695B" w:rsidP="00E8695B">
      <w:pPr>
        <w:spacing w:after="0" w:line="240" w:lineRule="auto"/>
        <w:ind w:left="720" w:firstLine="720"/>
      </w:pPr>
      <w:r>
        <w:t>• Women were legally subject to their husbands</w:t>
      </w:r>
    </w:p>
    <w:p w:rsidR="00E8695B" w:rsidRDefault="00E8695B" w:rsidP="00E8695B">
      <w:pPr>
        <w:spacing w:after="0" w:line="240" w:lineRule="auto"/>
        <w:ind w:left="720" w:firstLine="720"/>
      </w:pPr>
      <w:r>
        <w:t>• Husbands could beat their wives.</w:t>
      </w:r>
    </w:p>
    <w:p w:rsidR="00E8695B" w:rsidRDefault="00E8695B" w:rsidP="00E8695B">
      <w:pPr>
        <w:spacing w:after="0" w:line="240" w:lineRule="auto"/>
        <w:ind w:left="720" w:firstLine="720"/>
      </w:pPr>
      <w:r>
        <w:t xml:space="preserve">• </w:t>
      </w:r>
      <w:proofErr w:type="spellStart"/>
      <w:r>
        <w:t>Feme</w:t>
      </w:r>
      <w:proofErr w:type="spellEnd"/>
      <w:r>
        <w:t xml:space="preserve"> covert: women could not own property or sue or be sued in court</w:t>
      </w:r>
    </w:p>
    <w:p w:rsidR="00E8695B" w:rsidRDefault="00E8695B" w:rsidP="00E8695B">
      <w:pPr>
        <w:spacing w:after="0" w:line="240" w:lineRule="auto"/>
        <w:ind w:left="720" w:firstLine="720"/>
      </w:pPr>
      <w:r>
        <w:t>• Lack of suffrage</w:t>
      </w:r>
    </w:p>
    <w:p w:rsidR="00E8695B" w:rsidRDefault="00E8695B" w:rsidP="00E8695B">
      <w:pPr>
        <w:spacing w:after="0" w:line="240" w:lineRule="auto"/>
        <w:ind w:left="720" w:firstLine="720"/>
      </w:pPr>
      <w:r>
        <w:t>• Traditional views of women's role: "Republican Motherhood"; "cult of domesticity":</w:t>
      </w:r>
    </w:p>
    <w:p w:rsidR="00E8695B" w:rsidRDefault="00E8695B" w:rsidP="00E8695B">
      <w:pPr>
        <w:spacing w:after="0" w:line="240" w:lineRule="auto"/>
        <w:ind w:left="720" w:firstLine="720"/>
      </w:pPr>
      <w:proofErr w:type="gramStart"/>
      <w:r>
        <w:t>piety</w:t>
      </w:r>
      <w:proofErr w:type="gramEnd"/>
      <w:r>
        <w:t>, purity and submissiveness; (Catharine Beecher), Godey's Lady's Book</w:t>
      </w:r>
    </w:p>
    <w:p w:rsidR="00E8695B" w:rsidRDefault="00E8695B" w:rsidP="00E8695B">
      <w:pPr>
        <w:spacing w:after="0" w:line="240" w:lineRule="auto"/>
        <w:ind w:firstLine="720"/>
      </w:pPr>
      <w:r>
        <w:t>• Seneca Falls Convention, 1848</w:t>
      </w:r>
    </w:p>
    <w:p w:rsidR="00E8695B" w:rsidRDefault="00E8695B" w:rsidP="00E8695B">
      <w:pPr>
        <w:spacing w:after="0" w:line="240" w:lineRule="auto"/>
        <w:ind w:left="720" w:firstLine="720"/>
      </w:pPr>
      <w:r>
        <w:t xml:space="preserve">• Elizabeth Cady Stanton, </w:t>
      </w:r>
      <w:proofErr w:type="spellStart"/>
      <w:r>
        <w:t>Lucretia</w:t>
      </w:r>
      <w:proofErr w:type="spellEnd"/>
      <w:r>
        <w:t xml:space="preserve"> Mott</w:t>
      </w:r>
    </w:p>
    <w:p w:rsidR="00E8695B" w:rsidRDefault="00E8695B" w:rsidP="00E8695B">
      <w:pPr>
        <w:spacing w:after="0" w:line="240" w:lineRule="auto"/>
        <w:ind w:left="720" w:firstLine="720"/>
      </w:pPr>
      <w:r>
        <w:t>• Susan B. Anthony</w:t>
      </w:r>
    </w:p>
    <w:p w:rsidR="00E8695B" w:rsidRDefault="00E8695B" w:rsidP="00E8695B">
      <w:pPr>
        <w:spacing w:after="0" w:line="240" w:lineRule="auto"/>
        <w:ind w:left="720" w:firstLine="720"/>
      </w:pPr>
      <w:r>
        <w:t>• Lucy Stone</w:t>
      </w:r>
    </w:p>
    <w:p w:rsidR="00E8695B" w:rsidRDefault="00E8695B" w:rsidP="00E8695B">
      <w:pPr>
        <w:spacing w:after="0" w:line="240" w:lineRule="auto"/>
        <w:ind w:left="720" w:firstLine="720"/>
      </w:pPr>
      <w:r>
        <w:t>• Amelia Bloomer</w:t>
      </w:r>
    </w:p>
    <w:p w:rsidR="00E8695B" w:rsidRDefault="00E8695B" w:rsidP="00E8695B">
      <w:pPr>
        <w:spacing w:after="0" w:line="240" w:lineRule="auto"/>
        <w:ind w:left="720" w:firstLine="720"/>
      </w:pPr>
      <w:r>
        <w:t>• Sarah Grimke</w:t>
      </w:r>
    </w:p>
    <w:p w:rsidR="00E8695B" w:rsidRDefault="00E8695B" w:rsidP="00E8695B">
      <w:pPr>
        <w:spacing w:after="0" w:line="240" w:lineRule="auto"/>
        <w:ind w:left="720" w:firstLine="720"/>
      </w:pPr>
      <w:r>
        <w:t>• Overshadowed by slavery issue</w:t>
      </w:r>
    </w:p>
    <w:p w:rsidR="00E8695B" w:rsidRDefault="00E8695B" w:rsidP="00E8695B">
      <w:pPr>
        <w:spacing w:after="0" w:line="240" w:lineRule="auto"/>
        <w:ind w:left="720" w:firstLine="720"/>
      </w:pPr>
      <w:r>
        <w:t>• Results</w:t>
      </w:r>
    </w:p>
    <w:p w:rsidR="00E8695B" w:rsidRDefault="00E8695B" w:rsidP="00E8695B">
      <w:pPr>
        <w:spacing w:after="0" w:line="240" w:lineRule="auto"/>
        <w:ind w:left="1440" w:firstLine="720"/>
      </w:pPr>
      <w:r>
        <w:t>• Increase in women admitted to colleges</w:t>
      </w:r>
    </w:p>
    <w:p w:rsidR="00E8695B" w:rsidRDefault="00E8695B" w:rsidP="00E8695B">
      <w:pPr>
        <w:spacing w:after="0" w:line="240" w:lineRule="auto"/>
        <w:ind w:left="1440" w:firstLine="720"/>
      </w:pPr>
      <w:r>
        <w:t xml:space="preserve">• Some states began allowing women to own property after marriage (end to </w:t>
      </w:r>
      <w:proofErr w:type="spellStart"/>
      <w:r>
        <w:t>feme</w:t>
      </w:r>
      <w:proofErr w:type="spellEnd"/>
      <w:r>
        <w:t xml:space="preserve"> covert)</w:t>
      </w:r>
    </w:p>
    <w:p w:rsidR="00E8695B" w:rsidRDefault="00E8695B" w:rsidP="00E8695B">
      <w:pPr>
        <w:spacing w:after="0" w:line="240" w:lineRule="auto"/>
        <w:ind w:left="1440"/>
      </w:pPr>
      <w:r>
        <w:t>• Mississippi was the first state to do so in 1839</w:t>
      </w:r>
    </w:p>
    <w:p w:rsidR="00E8695B" w:rsidRDefault="00E8695B" w:rsidP="00E8695B">
      <w:pPr>
        <w:spacing w:after="0" w:line="240" w:lineRule="auto"/>
      </w:pPr>
      <w:r>
        <w:t>• Education</w:t>
      </w:r>
    </w:p>
    <w:p w:rsidR="00E8695B" w:rsidRDefault="00E8695B" w:rsidP="00E8695B">
      <w:pPr>
        <w:spacing w:after="0" w:line="240" w:lineRule="auto"/>
        <w:ind w:firstLine="720"/>
      </w:pPr>
      <w:r>
        <w:t>• Public education</w:t>
      </w:r>
    </w:p>
    <w:p w:rsidR="00E8695B" w:rsidRDefault="00E8695B" w:rsidP="00E8695B">
      <w:pPr>
        <w:spacing w:after="0" w:line="240" w:lineRule="auto"/>
        <w:ind w:left="720" w:firstLine="720"/>
      </w:pPr>
      <w:r>
        <w:t>• Horace Mann</w:t>
      </w:r>
    </w:p>
    <w:p w:rsidR="00E8695B" w:rsidRDefault="00E8695B" w:rsidP="00E8695B">
      <w:pPr>
        <w:spacing w:after="0" w:line="240" w:lineRule="auto"/>
        <w:ind w:left="720" w:firstLine="720"/>
      </w:pPr>
      <w:r>
        <w:t>• Tax-supported public education triumphed between 1825 and 1850</w:t>
      </w:r>
    </w:p>
    <w:p w:rsidR="00E8695B" w:rsidRDefault="00E8695B" w:rsidP="00E8695B">
      <w:pPr>
        <w:spacing w:after="0" w:line="240" w:lineRule="auto"/>
        <w:ind w:left="720" w:firstLine="720"/>
      </w:pPr>
      <w:r>
        <w:t>• Workers increasingly demanded education for their children</w:t>
      </w:r>
    </w:p>
    <w:p w:rsidR="00E8695B" w:rsidRDefault="00E8695B" w:rsidP="00E8695B">
      <w:pPr>
        <w:spacing w:after="0" w:line="240" w:lineRule="auto"/>
        <w:ind w:left="720" w:firstLine="720"/>
      </w:pPr>
      <w:r>
        <w:lastRenderedPageBreak/>
        <w:t>• Increased suffrage led to demands for improved education</w:t>
      </w:r>
    </w:p>
    <w:p w:rsidR="00E8695B" w:rsidRDefault="00E8695B" w:rsidP="00E8695B">
      <w:pPr>
        <w:spacing w:after="0" w:line="240" w:lineRule="auto"/>
        <w:ind w:left="720" w:firstLine="720"/>
      </w:pPr>
      <w:r>
        <w:t>• Yet, by 1860, only about 100 secondary public schools; 1 million people illiterate</w:t>
      </w:r>
    </w:p>
    <w:p w:rsidR="00E8695B" w:rsidRDefault="00E8695B" w:rsidP="00E8695B">
      <w:pPr>
        <w:spacing w:after="0" w:line="240" w:lineRule="auto"/>
        <w:ind w:left="720" w:firstLine="720"/>
      </w:pPr>
      <w:r>
        <w:t>• Noah Webster; William McGuffey</w:t>
      </w:r>
    </w:p>
    <w:p w:rsidR="00E8695B" w:rsidRDefault="00E8695B" w:rsidP="00E8695B">
      <w:pPr>
        <w:spacing w:after="0" w:line="240" w:lineRule="auto"/>
        <w:ind w:firstLine="720"/>
      </w:pPr>
      <w:r>
        <w:t>• Lyceum movement (not really a reform movement)</w:t>
      </w:r>
    </w:p>
    <w:p w:rsidR="00E8695B" w:rsidRDefault="00E8695B" w:rsidP="00E8695B">
      <w:pPr>
        <w:spacing w:after="0" w:line="240" w:lineRule="auto"/>
        <w:ind w:left="720" w:firstLine="720"/>
      </w:pPr>
      <w:r>
        <w:t>• Higher education</w:t>
      </w:r>
    </w:p>
    <w:p w:rsidR="00E8695B" w:rsidRDefault="00E8695B" w:rsidP="00E8695B">
      <w:pPr>
        <w:spacing w:after="0" w:line="240" w:lineRule="auto"/>
        <w:ind w:left="720" w:firstLine="720"/>
      </w:pPr>
      <w:r>
        <w:t>• Creation of many small, denominational, liberal arts colleges, mostly in South and West</w:t>
      </w:r>
    </w:p>
    <w:p w:rsidR="00E8695B" w:rsidRDefault="00E8695B" w:rsidP="00E8695B">
      <w:pPr>
        <w:spacing w:after="0" w:line="240" w:lineRule="auto"/>
        <w:ind w:left="720" w:firstLine="720"/>
      </w:pPr>
      <w:r>
        <w:t>• Women's schools in secondary education gained some respectability in 1820s.</w:t>
      </w:r>
    </w:p>
    <w:p w:rsidR="00E8695B" w:rsidRDefault="00E8695B" w:rsidP="00E8695B">
      <w:pPr>
        <w:spacing w:after="0" w:line="240" w:lineRule="auto"/>
        <w:ind w:left="720" w:firstLine="720"/>
      </w:pPr>
      <w:r>
        <w:t>• Emma Willard est. in 1821, the Troy (NY) Female Seminary.</w:t>
      </w:r>
    </w:p>
    <w:p w:rsidR="00E8695B" w:rsidRDefault="00E8695B" w:rsidP="00E8695B">
      <w:pPr>
        <w:spacing w:after="0" w:line="240" w:lineRule="auto"/>
        <w:ind w:left="720" w:firstLine="720"/>
      </w:pPr>
      <w:r>
        <w:t>• Oberlin College opened its doors to both men and women in 1837; and blacks.</w:t>
      </w:r>
    </w:p>
    <w:p w:rsidR="00E8695B" w:rsidRDefault="00E8695B" w:rsidP="00E8695B">
      <w:pPr>
        <w:spacing w:after="0" w:line="240" w:lineRule="auto"/>
        <w:ind w:left="720" w:firstLine="720"/>
      </w:pPr>
      <w:r>
        <w:t>• Mary Lyon est. Mt. Holyoke Seminary in South Hadley, Mass.</w:t>
      </w:r>
    </w:p>
    <w:p w:rsidR="00E8695B" w:rsidRDefault="00E8695B" w:rsidP="00E8695B">
      <w:pPr>
        <w:spacing w:after="0" w:line="240" w:lineRule="auto"/>
        <w:ind w:left="720" w:firstLine="720"/>
      </w:pPr>
      <w:r>
        <w:t xml:space="preserve">• </w:t>
      </w:r>
      <w:proofErr w:type="spellStart"/>
      <w:r>
        <w:t>Dorthea</w:t>
      </w:r>
      <w:proofErr w:type="spellEnd"/>
      <w:r>
        <w:t xml:space="preserve"> Dix: Fought for improvements in caring of mentally handicapped</w:t>
      </w:r>
    </w:p>
    <w:p w:rsidR="00E8695B" w:rsidRDefault="00E8695B" w:rsidP="00E8695B">
      <w:pPr>
        <w:spacing w:after="0" w:line="240" w:lineRule="auto"/>
        <w:ind w:left="720" w:firstLine="720"/>
      </w:pPr>
      <w:r>
        <w:t>• 15 states created new hospitals and asylums as a result</w:t>
      </w:r>
    </w:p>
    <w:p w:rsidR="00E8695B" w:rsidRDefault="00E8695B" w:rsidP="00E8695B">
      <w:pPr>
        <w:spacing w:after="0" w:line="240" w:lineRule="auto"/>
      </w:pPr>
      <w:r>
        <w:t>• Prison reform: rehabilitation instead of punishment</w:t>
      </w:r>
    </w:p>
    <w:p w:rsidR="00E8695B" w:rsidRDefault="00E8695B" w:rsidP="00E8695B">
      <w:pPr>
        <w:spacing w:after="0" w:line="240" w:lineRule="auto"/>
        <w:ind w:firstLine="720"/>
      </w:pPr>
      <w:r>
        <w:t>• Men and women should be separated in prison; prisoners should not be denied religion</w:t>
      </w:r>
    </w:p>
    <w:p w:rsidR="00E8695B" w:rsidRDefault="00E8695B" w:rsidP="00E8695B">
      <w:pPr>
        <w:pStyle w:val="ListParagraph"/>
        <w:numPr>
          <w:ilvl w:val="0"/>
          <w:numId w:val="3"/>
        </w:numPr>
        <w:spacing w:after="0" w:line="240" w:lineRule="auto"/>
      </w:pPr>
      <w:r>
        <w:t>American Peace Society: sought to end war; foreshadowed collective security ideas of 20</w:t>
      </w:r>
      <w:r w:rsidRPr="00E8695B">
        <w:rPr>
          <w:vertAlign w:val="superscript"/>
        </w:rPr>
        <w:t>Th</w:t>
      </w:r>
      <w:r>
        <w:t xml:space="preserve"> century</w:t>
      </w:r>
    </w:p>
    <w:p w:rsidR="00E8695B" w:rsidRDefault="00E8695B" w:rsidP="00E8695B">
      <w:pPr>
        <w:spacing w:after="0" w:line="240" w:lineRule="auto"/>
        <w:ind w:firstLine="720"/>
      </w:pPr>
      <w:r>
        <w:t>• Crimean War in Europe and Civil War killed the movement</w:t>
      </w:r>
    </w:p>
    <w:p w:rsidR="00E8695B" w:rsidRDefault="00E8695B" w:rsidP="00E8695B">
      <w:pPr>
        <w:spacing w:after="0" w:line="240" w:lineRule="auto"/>
        <w:ind w:firstLine="720"/>
      </w:pPr>
      <w:r>
        <w:t xml:space="preserve"> </w:t>
      </w:r>
    </w:p>
    <w:p w:rsidR="00E8695B" w:rsidRDefault="00E8695B" w:rsidP="00E8695B">
      <w:pPr>
        <w:spacing w:after="0" w:line="240" w:lineRule="auto"/>
      </w:pPr>
      <w:r>
        <w:t>• Change in religion</w:t>
      </w:r>
    </w:p>
    <w:p w:rsidR="00E8695B" w:rsidRDefault="00E8695B" w:rsidP="00E8695B">
      <w:pPr>
        <w:spacing w:after="0" w:line="240" w:lineRule="auto"/>
        <w:ind w:firstLine="720"/>
      </w:pPr>
      <w:r>
        <w:t xml:space="preserve">• Second Great </w:t>
      </w:r>
      <w:proofErr w:type="gramStart"/>
      <w:r>
        <w:t>Awakening</w:t>
      </w:r>
      <w:proofErr w:type="gramEnd"/>
      <w:r>
        <w:t xml:space="preserve"> a reaction to liberalism: deism, Unitarianism, Transcendentalism</w:t>
      </w:r>
    </w:p>
    <w:p w:rsidR="00E8695B" w:rsidRDefault="00E8695B" w:rsidP="00E8695B">
      <w:pPr>
        <w:spacing w:after="0" w:line="240" w:lineRule="auto"/>
        <w:ind w:firstLine="720"/>
      </w:pPr>
      <w:r>
        <w:t>• Fundamentalism/ born-again Christianity</w:t>
      </w:r>
    </w:p>
    <w:p w:rsidR="00E8695B" w:rsidRDefault="00E8695B" w:rsidP="00E8695B">
      <w:pPr>
        <w:spacing w:after="0" w:line="240" w:lineRule="auto"/>
        <w:ind w:firstLine="720"/>
      </w:pPr>
      <w:r>
        <w:t xml:space="preserve">• Circuit riders--Peter Cartwright; Charles </w:t>
      </w:r>
      <w:proofErr w:type="spellStart"/>
      <w:r>
        <w:t>Grandison</w:t>
      </w:r>
      <w:proofErr w:type="spellEnd"/>
      <w:r>
        <w:t xml:space="preserve"> Finney (most important)</w:t>
      </w:r>
    </w:p>
    <w:p w:rsidR="00E8695B" w:rsidRDefault="00E8695B" w:rsidP="00E8695B">
      <w:pPr>
        <w:spacing w:after="0" w:line="240" w:lineRule="auto"/>
        <w:ind w:firstLine="720"/>
      </w:pPr>
      <w:r>
        <w:t>• Camp meetings</w:t>
      </w:r>
    </w:p>
    <w:p w:rsidR="00E8695B" w:rsidRDefault="00E8695B" w:rsidP="00E8695B">
      <w:pPr>
        <w:spacing w:after="0" w:line="240" w:lineRule="auto"/>
        <w:ind w:firstLine="720"/>
      </w:pPr>
      <w:r>
        <w:t>• "Burned-over District" (upstate New York)</w:t>
      </w:r>
    </w:p>
    <w:p w:rsidR="00E8695B" w:rsidRDefault="00E8695B" w:rsidP="00E8695B">
      <w:pPr>
        <w:spacing w:after="0" w:line="240" w:lineRule="auto"/>
        <w:ind w:firstLine="720"/>
      </w:pPr>
      <w:r>
        <w:t>• Mormons</w:t>
      </w:r>
    </w:p>
    <w:p w:rsidR="00E8695B" w:rsidRDefault="00E8695B" w:rsidP="00E8695B">
      <w:pPr>
        <w:spacing w:after="0" w:line="240" w:lineRule="auto"/>
        <w:ind w:firstLine="720"/>
      </w:pPr>
      <w:r>
        <w:t>• Adventists (</w:t>
      </w:r>
      <w:proofErr w:type="spellStart"/>
      <w:r>
        <w:t>Millerites</w:t>
      </w:r>
      <w:proofErr w:type="spellEnd"/>
      <w:r>
        <w:t>)</w:t>
      </w:r>
    </w:p>
    <w:p w:rsidR="00E8695B" w:rsidRDefault="00E8695B" w:rsidP="00E8695B">
      <w:pPr>
        <w:spacing w:after="0" w:line="240" w:lineRule="auto"/>
        <w:ind w:firstLine="720"/>
      </w:pPr>
      <w:r>
        <w:t>• Northern and southern churches split over slavery issue: Baptists, Methodists &amp; Presbyterians Wilderness Utopias: sought to create perfect societies and escape from corruption of society</w:t>
      </w:r>
    </w:p>
    <w:p w:rsidR="00E8695B" w:rsidRDefault="00E8695B" w:rsidP="00E8695B">
      <w:pPr>
        <w:spacing w:after="0" w:line="240" w:lineRule="auto"/>
        <w:ind w:firstLine="720"/>
      </w:pPr>
      <w:r>
        <w:t>• Brook Farm</w:t>
      </w:r>
    </w:p>
    <w:p w:rsidR="00E8695B" w:rsidRDefault="00E8695B" w:rsidP="00E8695B">
      <w:pPr>
        <w:spacing w:after="0" w:line="240" w:lineRule="auto"/>
        <w:ind w:firstLine="720"/>
      </w:pPr>
      <w:r>
        <w:t>• Oneida Colony</w:t>
      </w:r>
    </w:p>
    <w:p w:rsidR="00E8695B" w:rsidRDefault="00E8695B" w:rsidP="00E8695B">
      <w:pPr>
        <w:spacing w:after="0" w:line="240" w:lineRule="auto"/>
        <w:ind w:firstLine="720"/>
      </w:pPr>
      <w:r>
        <w:t>• New Harmony</w:t>
      </w:r>
    </w:p>
    <w:p w:rsidR="00E8695B" w:rsidRDefault="00E8695B" w:rsidP="00E8695B">
      <w:pPr>
        <w:spacing w:after="0" w:line="240" w:lineRule="auto"/>
        <w:ind w:firstLine="720"/>
      </w:pPr>
      <w:r>
        <w:t>• Amana</w:t>
      </w:r>
    </w:p>
    <w:p w:rsidR="00EB6185" w:rsidRDefault="00E8695B" w:rsidP="00E8695B">
      <w:pPr>
        <w:spacing w:after="0" w:line="240" w:lineRule="auto"/>
        <w:ind w:firstLine="720"/>
      </w:pPr>
      <w:r>
        <w:t>• Mormons</w:t>
      </w:r>
    </w:p>
    <w:p w:rsidR="00E8695B" w:rsidRDefault="00E8695B" w:rsidP="00E8695B">
      <w:pPr>
        <w:spacing w:after="0" w:line="240" w:lineRule="auto"/>
      </w:pPr>
    </w:p>
    <w:p w:rsidR="00E8695B" w:rsidRDefault="00E8695B" w:rsidP="00E8695B">
      <w:pPr>
        <w:spacing w:after="0" w:line="240" w:lineRule="auto"/>
      </w:pPr>
      <w:r>
        <w:t>SLAVERY ISSUE</w:t>
      </w:r>
    </w:p>
    <w:p w:rsidR="00E8695B" w:rsidRDefault="00E8695B" w:rsidP="00E8695B">
      <w:pPr>
        <w:spacing w:after="0" w:line="240" w:lineRule="auto"/>
        <w:ind w:firstLine="720"/>
      </w:pPr>
      <w:r>
        <w:t>• Cotton gin leads to "King Cotton" in the South</w:t>
      </w:r>
    </w:p>
    <w:p w:rsidR="00E8695B" w:rsidRDefault="00E8695B" w:rsidP="00E8695B">
      <w:pPr>
        <w:spacing w:after="0" w:line="240" w:lineRule="auto"/>
        <w:ind w:firstLine="720"/>
      </w:pPr>
      <w:proofErr w:type="gramStart"/>
      <w:r>
        <w:t>o</w:t>
      </w:r>
      <w:proofErr w:type="gramEnd"/>
      <w:r>
        <w:t xml:space="preserve"> 57% of U.S. exports by 1860</w:t>
      </w:r>
    </w:p>
    <w:p w:rsidR="00E8695B" w:rsidRDefault="00E8695B" w:rsidP="00E8695B">
      <w:pPr>
        <w:spacing w:after="0" w:line="240" w:lineRule="auto"/>
        <w:ind w:firstLine="720"/>
      </w:pPr>
      <w:proofErr w:type="gramStart"/>
      <w:r>
        <w:t>o</w:t>
      </w:r>
      <w:proofErr w:type="gramEnd"/>
      <w:r>
        <w:t xml:space="preserve"> 4 million slaves by 1860</w:t>
      </w:r>
    </w:p>
    <w:p w:rsidR="00E8695B" w:rsidRDefault="00E8695B" w:rsidP="00E8695B">
      <w:pPr>
        <w:spacing w:after="0" w:line="240" w:lineRule="auto"/>
      </w:pPr>
      <w:r>
        <w:t>• Southern society</w:t>
      </w:r>
    </w:p>
    <w:p w:rsidR="00E8695B" w:rsidRDefault="00E8695B" w:rsidP="00E8695B">
      <w:pPr>
        <w:spacing w:after="0" w:line="240" w:lineRule="auto"/>
        <w:ind w:firstLine="720"/>
      </w:pPr>
      <w:proofErr w:type="gramStart"/>
      <w:r>
        <w:t>o</w:t>
      </w:r>
      <w:proofErr w:type="gramEnd"/>
      <w:r>
        <w:t xml:space="preserve"> 25% of white southerners owned slaves; 90% of </w:t>
      </w:r>
      <w:proofErr w:type="spellStart"/>
      <w:r>
        <w:t>slaveowners</w:t>
      </w:r>
      <w:proofErr w:type="spellEnd"/>
      <w:r>
        <w:t xml:space="preserve"> owned less than 20 slaves</w:t>
      </w:r>
    </w:p>
    <w:p w:rsidR="00E8695B" w:rsidRDefault="00E8695B" w:rsidP="00E8695B">
      <w:pPr>
        <w:pStyle w:val="ListParagraph"/>
        <w:numPr>
          <w:ilvl w:val="1"/>
          <w:numId w:val="3"/>
        </w:numPr>
        <w:spacing w:after="0" w:line="240" w:lineRule="auto"/>
      </w:pPr>
      <w:r>
        <w:t>Huge differences in wealth between planters and poor whites</w:t>
      </w:r>
    </w:p>
    <w:p w:rsidR="00E8695B" w:rsidRDefault="00E8695B" w:rsidP="00E8695B">
      <w:pPr>
        <w:spacing w:after="0" w:line="240" w:lineRule="auto"/>
        <w:ind w:firstLine="720"/>
      </w:pPr>
      <w:proofErr w:type="gramStart"/>
      <w:r>
        <w:t>o</w:t>
      </w:r>
      <w:proofErr w:type="gramEnd"/>
      <w:r>
        <w:t xml:space="preserve"> Planter aristocrats dominated the South politically and economically</w:t>
      </w:r>
    </w:p>
    <w:p w:rsidR="00E8695B" w:rsidRDefault="00E8695B" w:rsidP="00E8695B">
      <w:pPr>
        <w:spacing w:after="0" w:line="240" w:lineRule="auto"/>
        <w:ind w:firstLine="720"/>
      </w:pPr>
      <w:proofErr w:type="gramStart"/>
      <w:r>
        <w:t>o</w:t>
      </w:r>
      <w:proofErr w:type="gramEnd"/>
      <w:r>
        <w:t xml:space="preserve"> Mountain whites did not support slavery</w:t>
      </w:r>
    </w:p>
    <w:p w:rsidR="00E8695B" w:rsidRDefault="00E8695B" w:rsidP="00E8695B">
      <w:pPr>
        <w:spacing w:after="0" w:line="240" w:lineRule="auto"/>
        <w:ind w:firstLine="720"/>
      </w:pPr>
      <w:proofErr w:type="gramStart"/>
      <w:r>
        <w:t>o</w:t>
      </w:r>
      <w:proofErr w:type="gramEnd"/>
      <w:r>
        <w:t xml:space="preserve"> About 250,000 free blacks (250k in North as well)</w:t>
      </w:r>
    </w:p>
    <w:p w:rsidR="00E8695B" w:rsidRDefault="00E8695B" w:rsidP="00E8695B">
      <w:pPr>
        <w:spacing w:after="0" w:line="240" w:lineRule="auto"/>
      </w:pPr>
      <w:r>
        <w:t xml:space="preserve">• The Three </w:t>
      </w:r>
      <w:proofErr w:type="spellStart"/>
      <w:r>
        <w:t>Souths</w:t>
      </w:r>
      <w:proofErr w:type="spellEnd"/>
    </w:p>
    <w:p w:rsidR="00E8695B" w:rsidRDefault="00E8695B" w:rsidP="00E8695B">
      <w:pPr>
        <w:spacing w:after="0" w:line="240" w:lineRule="auto"/>
        <w:ind w:firstLine="720"/>
      </w:pPr>
      <w:proofErr w:type="gramStart"/>
      <w:r>
        <w:t>o</w:t>
      </w:r>
      <w:proofErr w:type="gramEnd"/>
      <w:r>
        <w:t xml:space="preserve"> Border South: DE, KY, MD, MO; slaves = 17% of population</w:t>
      </w:r>
    </w:p>
    <w:p w:rsidR="00E8695B" w:rsidRDefault="00E8695B" w:rsidP="00E8695B">
      <w:pPr>
        <w:spacing w:after="0" w:line="240" w:lineRule="auto"/>
        <w:ind w:firstLine="720"/>
      </w:pPr>
      <w:proofErr w:type="gramStart"/>
      <w:r>
        <w:t>o</w:t>
      </w:r>
      <w:proofErr w:type="gramEnd"/>
      <w:r>
        <w:t xml:space="preserve"> Middle South: VA, NC, TN, AK; slaves = 30% of population</w:t>
      </w:r>
    </w:p>
    <w:p w:rsidR="00E8695B" w:rsidRDefault="00E8695B" w:rsidP="00E8695B">
      <w:pPr>
        <w:spacing w:after="0" w:line="240" w:lineRule="auto"/>
        <w:ind w:firstLine="720"/>
      </w:pPr>
      <w:proofErr w:type="gramStart"/>
      <w:r>
        <w:t>o</w:t>
      </w:r>
      <w:proofErr w:type="gramEnd"/>
      <w:r>
        <w:t xml:space="preserve"> Lower South: SC, FL, GA, AL, MI, LA, TX; slaves = 47% of population</w:t>
      </w:r>
    </w:p>
    <w:p w:rsidR="00E8695B" w:rsidRDefault="00E8695B" w:rsidP="00E8695B">
      <w:pPr>
        <w:spacing w:after="0" w:line="240" w:lineRule="auto"/>
      </w:pPr>
      <w:r>
        <w:lastRenderedPageBreak/>
        <w:t>• Missouri Compromise of 1820: "</w:t>
      </w:r>
      <w:proofErr w:type="spellStart"/>
      <w:r>
        <w:t>firebell</w:t>
      </w:r>
      <w:proofErr w:type="spellEnd"/>
      <w:r>
        <w:t xml:space="preserve"> in the night"</w:t>
      </w:r>
    </w:p>
    <w:p w:rsidR="00E8695B" w:rsidRDefault="00E8695B" w:rsidP="00E8695B">
      <w:pPr>
        <w:spacing w:after="0" w:line="240" w:lineRule="auto"/>
        <w:ind w:firstLine="720"/>
      </w:pPr>
      <w:proofErr w:type="gramStart"/>
      <w:r>
        <w:t>o</w:t>
      </w:r>
      <w:proofErr w:type="gramEnd"/>
      <w:r>
        <w:t xml:space="preserve"> Tallmadge Amendment, 1819: proposal for gradual emancipation of slavery in Missouri</w:t>
      </w:r>
    </w:p>
    <w:p w:rsidR="00E8695B" w:rsidRDefault="00E8695B" w:rsidP="00E8695B">
      <w:pPr>
        <w:spacing w:after="0" w:line="240" w:lineRule="auto"/>
        <w:ind w:firstLine="720"/>
      </w:pPr>
      <w:proofErr w:type="gramStart"/>
      <w:r>
        <w:t>o</w:t>
      </w:r>
      <w:proofErr w:type="gramEnd"/>
      <w:r>
        <w:t xml:space="preserve"> Provisions: Maine (free state), Missouri (slave state), no slavery north of 36-30’ line</w:t>
      </w:r>
    </w:p>
    <w:p w:rsidR="00E8695B" w:rsidRDefault="00E8695B" w:rsidP="00E8695B">
      <w:pPr>
        <w:spacing w:after="0" w:line="240" w:lineRule="auto"/>
      </w:pPr>
      <w:r>
        <w:t>• Slavery Revolts</w:t>
      </w:r>
    </w:p>
    <w:p w:rsidR="00E8695B" w:rsidRDefault="00E8695B" w:rsidP="00E8695B">
      <w:pPr>
        <w:spacing w:after="0" w:line="240" w:lineRule="auto"/>
        <w:ind w:firstLine="720"/>
      </w:pPr>
      <w:proofErr w:type="gramStart"/>
      <w:r>
        <w:t>o</w:t>
      </w:r>
      <w:proofErr w:type="gramEnd"/>
      <w:r>
        <w:t xml:space="preserve"> Denmark Vesey, 1822</w:t>
      </w:r>
    </w:p>
    <w:p w:rsidR="00E8695B" w:rsidRDefault="00E8695B" w:rsidP="00E8695B">
      <w:pPr>
        <w:spacing w:after="0" w:line="240" w:lineRule="auto"/>
        <w:ind w:firstLine="720"/>
      </w:pPr>
      <w:proofErr w:type="gramStart"/>
      <w:r>
        <w:t>o</w:t>
      </w:r>
      <w:proofErr w:type="gramEnd"/>
      <w:r>
        <w:t xml:space="preserve"> Nat Turner, 1831</w:t>
      </w:r>
    </w:p>
    <w:p w:rsidR="00E8695B" w:rsidRDefault="00E8695B" w:rsidP="00E8695B">
      <w:pPr>
        <w:spacing w:after="0" w:line="240" w:lineRule="auto"/>
      </w:pPr>
      <w:r>
        <w:t>• Abolitionism</w:t>
      </w:r>
    </w:p>
    <w:p w:rsidR="00E8695B" w:rsidRDefault="00E8695B" w:rsidP="00E8695B">
      <w:pPr>
        <w:spacing w:after="0" w:line="240" w:lineRule="auto"/>
        <w:ind w:firstLine="720"/>
      </w:pPr>
      <w:proofErr w:type="gramStart"/>
      <w:r>
        <w:t>o</w:t>
      </w:r>
      <w:proofErr w:type="gramEnd"/>
      <w:r>
        <w:t xml:space="preserve"> Gradual emancipation? Jefferson: "We have a wolf by the ears"</w:t>
      </w:r>
    </w:p>
    <w:p w:rsidR="00262CDD" w:rsidRDefault="00262CDD" w:rsidP="00262CDD">
      <w:pPr>
        <w:pStyle w:val="ListParagraph"/>
        <w:numPr>
          <w:ilvl w:val="2"/>
          <w:numId w:val="3"/>
        </w:numPr>
        <w:spacing w:after="0" w:line="240" w:lineRule="auto"/>
      </w:pPr>
      <w:r>
        <w:t>Shift from gradualism (gradual reform) to open rebellion as slavery becomes more prevalent</w:t>
      </w:r>
      <w:bookmarkStart w:id="0" w:name="_GoBack"/>
      <w:bookmarkEnd w:id="0"/>
    </w:p>
    <w:p w:rsidR="00E8695B" w:rsidRDefault="00E8695B" w:rsidP="00E8695B">
      <w:pPr>
        <w:spacing w:after="0" w:line="240" w:lineRule="auto"/>
        <w:ind w:firstLine="720"/>
      </w:pPr>
      <w:proofErr w:type="gramStart"/>
      <w:r>
        <w:t>o</w:t>
      </w:r>
      <w:proofErr w:type="gramEnd"/>
      <w:r>
        <w:t xml:space="preserve"> American Colonization Society</w:t>
      </w:r>
    </w:p>
    <w:p w:rsidR="00E8695B" w:rsidRDefault="00E8695B" w:rsidP="00E8695B">
      <w:pPr>
        <w:spacing w:after="0" w:line="240" w:lineRule="auto"/>
        <w:ind w:firstLine="720"/>
      </w:pPr>
      <w:proofErr w:type="gramStart"/>
      <w:r>
        <w:t>o</w:t>
      </w:r>
      <w:proofErr w:type="gramEnd"/>
      <w:r>
        <w:t xml:space="preserve"> William Lloyd Garrison, The Liberator, 1831</w:t>
      </w:r>
      <w:r w:rsidR="00262CDD">
        <w:t xml:space="preserve"> – Abolitionist newspaper, spreading the cause through the written word</w:t>
      </w:r>
    </w:p>
    <w:p w:rsidR="00E8695B" w:rsidRDefault="00E8695B" w:rsidP="00E8695B">
      <w:pPr>
        <w:spacing w:after="0" w:line="240" w:lineRule="auto"/>
        <w:ind w:firstLine="720"/>
      </w:pPr>
      <w:proofErr w:type="gramStart"/>
      <w:r>
        <w:t>o</w:t>
      </w:r>
      <w:proofErr w:type="gramEnd"/>
      <w:r>
        <w:t xml:space="preserve"> American Anti-Slavery Society</w:t>
      </w:r>
    </w:p>
    <w:p w:rsidR="00E8695B" w:rsidRDefault="00E8695B" w:rsidP="00E8695B">
      <w:pPr>
        <w:pStyle w:val="ListParagraph"/>
        <w:numPr>
          <w:ilvl w:val="1"/>
          <w:numId w:val="3"/>
        </w:numPr>
        <w:spacing w:after="0" w:line="240" w:lineRule="auto"/>
      </w:pPr>
      <w:r>
        <w:t>Theodore Weld: American Slavery As it Is</w:t>
      </w:r>
    </w:p>
    <w:p w:rsidR="00E8695B" w:rsidRDefault="00E8695B" w:rsidP="00E8695B">
      <w:pPr>
        <w:pStyle w:val="ListParagraph"/>
        <w:numPr>
          <w:ilvl w:val="1"/>
          <w:numId w:val="3"/>
        </w:numPr>
        <w:spacing w:after="0" w:line="240" w:lineRule="auto"/>
      </w:pPr>
      <w:r>
        <w:t>Wendell Phillips -- "Abolitionism's Golden Trumpet"</w:t>
      </w:r>
    </w:p>
    <w:p w:rsidR="00E8695B" w:rsidRDefault="00E8695B" w:rsidP="00E8695B">
      <w:pPr>
        <w:pStyle w:val="ListParagraph"/>
        <w:numPr>
          <w:ilvl w:val="1"/>
          <w:numId w:val="3"/>
        </w:numPr>
        <w:spacing w:after="0" w:line="240" w:lineRule="auto"/>
      </w:pPr>
      <w:r>
        <w:t>Angelina and Sarah Grimke</w:t>
      </w:r>
    </w:p>
    <w:p w:rsidR="00E8695B" w:rsidRDefault="00E8695B" w:rsidP="00E8695B">
      <w:pPr>
        <w:pStyle w:val="ListParagraph"/>
        <w:numPr>
          <w:ilvl w:val="1"/>
          <w:numId w:val="3"/>
        </w:numPr>
        <w:spacing w:after="0" w:line="240" w:lineRule="auto"/>
      </w:pPr>
      <w:r>
        <w:t>Arthur and Lewis Tappan -- financed abolitionists</w:t>
      </w:r>
    </w:p>
    <w:p w:rsidR="00E8695B" w:rsidRDefault="00E8695B" w:rsidP="00E8695B">
      <w:pPr>
        <w:spacing w:after="0" w:line="240" w:lineRule="auto"/>
        <w:ind w:firstLine="720"/>
      </w:pPr>
      <w:proofErr w:type="gramStart"/>
      <w:r>
        <w:t>o</w:t>
      </w:r>
      <w:proofErr w:type="gramEnd"/>
      <w:r>
        <w:t xml:space="preserve"> Elijah Lovejoy</w:t>
      </w:r>
    </w:p>
    <w:p w:rsidR="00E8695B" w:rsidRDefault="00E8695B" w:rsidP="00E8695B">
      <w:pPr>
        <w:spacing w:after="0" w:line="240" w:lineRule="auto"/>
      </w:pPr>
      <w:proofErr w:type="gramStart"/>
      <w:r>
        <w:t>o</w:t>
      </w:r>
      <w:proofErr w:type="gramEnd"/>
      <w:r>
        <w:t xml:space="preserve"> African American abolitionists</w:t>
      </w:r>
    </w:p>
    <w:p w:rsidR="00E8695B" w:rsidRDefault="00E8695B" w:rsidP="00E8695B">
      <w:pPr>
        <w:spacing w:after="0" w:line="240" w:lineRule="auto"/>
        <w:ind w:firstLine="720"/>
      </w:pPr>
      <w:r>
        <w:t xml:space="preserve"> David Walker: Appeal to the Colored Citizens of the World, 1829 – violence to achieve emancipation.</w:t>
      </w:r>
    </w:p>
    <w:p w:rsidR="00E8695B" w:rsidRDefault="00E8695B" w:rsidP="00E8695B">
      <w:pPr>
        <w:spacing w:after="0" w:line="240" w:lineRule="auto"/>
        <w:ind w:firstLine="720"/>
      </w:pPr>
      <w:r>
        <w:t xml:space="preserve"> Sojourner Truth</w:t>
      </w:r>
    </w:p>
    <w:p w:rsidR="00E8695B" w:rsidRDefault="00E8695B" w:rsidP="00E8695B">
      <w:pPr>
        <w:spacing w:after="0" w:line="240" w:lineRule="auto"/>
        <w:ind w:firstLine="720"/>
      </w:pPr>
      <w:r>
        <w:t xml:space="preserve"> Martin Delaney: back-to-Africa movement</w:t>
      </w:r>
    </w:p>
    <w:p w:rsidR="00E8695B" w:rsidRDefault="00E8695B" w:rsidP="00E8695B">
      <w:pPr>
        <w:spacing w:after="0" w:line="240" w:lineRule="auto"/>
        <w:ind w:firstLine="720"/>
      </w:pPr>
      <w:r>
        <w:t xml:space="preserve"> Frederick Douglas: political means rather than radical means</w:t>
      </w:r>
    </w:p>
    <w:p w:rsidR="00E8695B" w:rsidRDefault="00E8695B" w:rsidP="00E8695B">
      <w:pPr>
        <w:spacing w:after="0" w:line="240" w:lineRule="auto"/>
        <w:ind w:firstLine="720"/>
      </w:pPr>
      <w:proofErr w:type="gramStart"/>
      <w:r>
        <w:t>o</w:t>
      </w:r>
      <w:proofErr w:type="gramEnd"/>
      <w:r>
        <w:t xml:space="preserve"> Uncle Tom's Cabin by Harriet Beecher Stowe</w:t>
      </w:r>
    </w:p>
    <w:p w:rsidR="00E8695B" w:rsidRDefault="00E8695B" w:rsidP="00E8695B">
      <w:pPr>
        <w:spacing w:after="0" w:line="240" w:lineRule="auto"/>
        <w:ind w:firstLine="720"/>
      </w:pPr>
      <w:proofErr w:type="gramStart"/>
      <w:r>
        <w:t>o</w:t>
      </w:r>
      <w:proofErr w:type="gramEnd"/>
      <w:r>
        <w:t xml:space="preserve"> Hinton Helper: The Impending Crisis of the South (economic reasons; not moral reasons)</w:t>
      </w:r>
    </w:p>
    <w:p w:rsidR="00E8695B" w:rsidRDefault="00E8695B" w:rsidP="00E8695B">
      <w:pPr>
        <w:spacing w:after="0" w:line="240" w:lineRule="auto"/>
        <w:ind w:firstLine="720"/>
      </w:pPr>
      <w:proofErr w:type="gramStart"/>
      <w:r>
        <w:t>o</w:t>
      </w:r>
      <w:proofErr w:type="gramEnd"/>
      <w:r>
        <w:t xml:space="preserve"> Underground Railroad: Harriet Tubman</w:t>
      </w:r>
    </w:p>
    <w:p w:rsidR="00E8695B" w:rsidRDefault="00E8695B" w:rsidP="00E8695B">
      <w:pPr>
        <w:spacing w:after="0" w:line="240" w:lineRule="auto"/>
        <w:ind w:left="720" w:firstLine="720"/>
      </w:pPr>
      <w:r>
        <w:t xml:space="preserve"> "Personal liberty laws" in Northern states: refused to help federal officials capture fugitive slaves.</w:t>
      </w:r>
    </w:p>
    <w:p w:rsidR="00E8695B" w:rsidRDefault="00E8695B" w:rsidP="00E8695B">
      <w:pPr>
        <w:spacing w:after="0" w:line="240" w:lineRule="auto"/>
        <w:ind w:left="720" w:firstLine="720"/>
      </w:pPr>
      <w:r>
        <w:t xml:space="preserve"> </w:t>
      </w:r>
      <w:proofErr w:type="spellStart"/>
      <w:r>
        <w:t>Prigg</w:t>
      </w:r>
      <w:proofErr w:type="spellEnd"/>
      <w:r>
        <w:t xml:space="preserve"> vs. Pennsylvania, 1842: Court ruled states could not harbor fugitive slaves</w:t>
      </w:r>
    </w:p>
    <w:p w:rsidR="00E8695B" w:rsidRDefault="00E8695B" w:rsidP="00E8695B">
      <w:pPr>
        <w:spacing w:after="0" w:line="240" w:lineRule="auto"/>
        <w:ind w:left="720" w:firstLine="720"/>
      </w:pPr>
      <w:proofErr w:type="gramStart"/>
      <w:r>
        <w:t>o</w:t>
      </w:r>
      <w:proofErr w:type="gramEnd"/>
      <w:r>
        <w:t xml:space="preserve"> Abolitionists ultimately successful</w:t>
      </w:r>
    </w:p>
    <w:p w:rsidR="00E8695B" w:rsidRDefault="00E8695B" w:rsidP="00E8695B">
      <w:pPr>
        <w:spacing w:after="0" w:line="240" w:lineRule="auto"/>
        <w:ind w:left="720" w:firstLine="720"/>
      </w:pPr>
      <w:r>
        <w:t xml:space="preserve"> Confiscation Acts, 1862; Emancipation Proclamation; 13th Amendment</w:t>
      </w:r>
    </w:p>
    <w:p w:rsidR="00E8695B" w:rsidRDefault="00E8695B" w:rsidP="00E8695B">
      <w:pPr>
        <w:spacing w:after="0" w:line="240" w:lineRule="auto"/>
      </w:pPr>
      <w:r>
        <w:t>• Pro-slavery apologists: George Fitzhugh</w:t>
      </w:r>
    </w:p>
    <w:p w:rsidR="00E8695B" w:rsidRDefault="00E8695B" w:rsidP="00E8695B">
      <w:pPr>
        <w:spacing w:after="0" w:line="240" w:lineRule="auto"/>
        <w:ind w:firstLine="720"/>
      </w:pPr>
      <w:r>
        <w:t>• Gag Rule, 1836 (eventually removed in 1844)</w:t>
      </w:r>
    </w:p>
    <w:p w:rsidR="00E8695B" w:rsidRDefault="00E8695B" w:rsidP="00E8695B">
      <w:pPr>
        <w:spacing w:after="0" w:line="240" w:lineRule="auto"/>
        <w:ind w:firstLine="720"/>
      </w:pPr>
      <w:r>
        <w:t>• Banning of abolitionist literature in Southern mails (begins in 1830s)</w:t>
      </w:r>
    </w:p>
    <w:sectPr w:rsidR="00E86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5FF1"/>
    <w:multiLevelType w:val="hybridMultilevel"/>
    <w:tmpl w:val="FD042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2F75C2"/>
    <w:multiLevelType w:val="hybridMultilevel"/>
    <w:tmpl w:val="C70A5A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523231"/>
    <w:multiLevelType w:val="hybridMultilevel"/>
    <w:tmpl w:val="B91CF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5B"/>
    <w:rsid w:val="00262CDD"/>
    <w:rsid w:val="00E8695B"/>
    <w:rsid w:val="00EB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2C96AE-D8A9-430D-A987-B54317E2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Arnesen, Sigurd J.</dc:creator>
  <cp:keywords/>
  <dc:description/>
  <cp:lastModifiedBy>Arnesen, Sigurd J.</cp:lastModifiedBy>
  <cp:revision>2</cp:revision>
  <dcterms:created xsi:type="dcterms:W3CDTF">2014-11-14T02:25:00Z</dcterms:created>
  <dcterms:modified xsi:type="dcterms:W3CDTF">2014-11-18T00:00:00Z</dcterms:modified>
</cp:coreProperties>
</file>