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5F" w:rsidRPr="00BB58EE" w:rsidRDefault="00BB58EE" w:rsidP="00BB58EE">
      <w:pPr>
        <w:jc w:val="center"/>
        <w:rPr>
          <w:b/>
          <w:u w:val="single"/>
        </w:rPr>
      </w:pPr>
      <w:r w:rsidRPr="00BB58EE">
        <w:rPr>
          <w:b/>
          <w:u w:val="single"/>
        </w:rPr>
        <w:t>Exam Cram</w:t>
      </w:r>
    </w:p>
    <w:p w:rsidR="00BB58EE" w:rsidRPr="001C126A" w:rsidRDefault="00BB58EE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Complete the following discussion questions:</w:t>
      </w:r>
    </w:p>
    <w:p w:rsidR="0054615C" w:rsidRPr="0054615C" w:rsidRDefault="0054615C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15C">
        <w:rPr>
          <w:rFonts w:ascii="Times New Roman" w:hAnsi="Times New Roman" w:cs="Times New Roman"/>
          <w:sz w:val="20"/>
          <w:szCs w:val="20"/>
        </w:rPr>
        <w:t>In what ways did British policy during and after the Seven years’ War upset and unite the colonies?</w:t>
      </w:r>
    </w:p>
    <w:p w:rsidR="0054615C" w:rsidRPr="0054615C" w:rsidRDefault="0054615C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15C">
        <w:rPr>
          <w:rFonts w:ascii="Times New Roman" w:hAnsi="Times New Roman" w:cs="Times New Roman"/>
          <w:sz w:val="20"/>
          <w:szCs w:val="20"/>
        </w:rPr>
        <w:t>What were the advantages and disadvantages of Great Britain and the American colonists on the eve of the American Revolution?</w:t>
      </w:r>
    </w:p>
    <w:p w:rsidR="0054615C" w:rsidRPr="0054615C" w:rsidRDefault="0054615C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15C">
        <w:rPr>
          <w:rFonts w:ascii="Times New Roman" w:hAnsi="Times New Roman" w:cs="Times New Roman"/>
          <w:sz w:val="20"/>
          <w:szCs w:val="20"/>
        </w:rPr>
        <w:t>What were Thomas Paine’s views on government? How did they shape a convincing argument for the colonists to fight for independence?</w:t>
      </w:r>
    </w:p>
    <w:p w:rsidR="0054615C" w:rsidRPr="0054615C" w:rsidRDefault="0054615C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15C">
        <w:rPr>
          <w:rFonts w:ascii="Times New Roman" w:hAnsi="Times New Roman" w:cs="Times New Roman"/>
          <w:sz w:val="20"/>
          <w:szCs w:val="20"/>
        </w:rPr>
        <w:t xml:space="preserve">Why was Thomas Jefferson’s Declaration of Independence so inspiring at the time and for future </w:t>
      </w:r>
    </w:p>
    <w:p w:rsidR="0054615C" w:rsidRPr="0054615C" w:rsidRDefault="0054615C" w:rsidP="0054615C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4615C">
        <w:rPr>
          <w:rFonts w:ascii="Times New Roman" w:hAnsi="Times New Roman" w:cs="Times New Roman"/>
          <w:sz w:val="20"/>
          <w:szCs w:val="20"/>
        </w:rPr>
        <w:t>revolutions</w:t>
      </w:r>
      <w:proofErr w:type="gramEnd"/>
      <w:r w:rsidRPr="0054615C">
        <w:rPr>
          <w:rFonts w:ascii="Times New Roman" w:hAnsi="Times New Roman" w:cs="Times New Roman"/>
          <w:sz w:val="20"/>
          <w:szCs w:val="20"/>
        </w:rPr>
        <w:t>?</w:t>
      </w:r>
    </w:p>
    <w:p w:rsidR="0054615C" w:rsidRPr="0054615C" w:rsidRDefault="0054615C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15C">
        <w:rPr>
          <w:rFonts w:ascii="Times New Roman" w:hAnsi="Times New Roman" w:cs="Times New Roman"/>
          <w:sz w:val="20"/>
          <w:szCs w:val="20"/>
        </w:rPr>
        <w:t>What were two major military campaigns before the signing of the Declaration of Independence and two after July of 1776?</w:t>
      </w:r>
    </w:p>
    <w:p w:rsidR="0054615C" w:rsidRPr="0054615C" w:rsidRDefault="0054615C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wa</w:t>
      </w:r>
      <w:r w:rsidRPr="0054615C">
        <w:rPr>
          <w:rFonts w:ascii="Times New Roman" w:hAnsi="Times New Roman" w:cs="Times New Roman"/>
          <w:sz w:val="20"/>
          <w:szCs w:val="20"/>
        </w:rPr>
        <w:t>s French aid secured by American diplomat and how did it influence the outcome of the war?</w:t>
      </w:r>
    </w:p>
    <w:p w:rsidR="0054615C" w:rsidRPr="0054615C" w:rsidRDefault="0054615C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15C">
        <w:rPr>
          <w:rFonts w:ascii="Times New Roman" w:hAnsi="Times New Roman" w:cs="Times New Roman"/>
          <w:sz w:val="20"/>
          <w:szCs w:val="20"/>
        </w:rPr>
        <w:t>How did Old World tensions contribute to the success of American diplomats in securing the Treaty of Paris?</w:t>
      </w:r>
    </w:p>
    <w:p w:rsidR="0054615C" w:rsidRPr="0054615C" w:rsidRDefault="0054615C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15C">
        <w:rPr>
          <w:rFonts w:ascii="Times New Roman" w:hAnsi="Times New Roman" w:cs="Times New Roman"/>
          <w:sz w:val="20"/>
          <w:szCs w:val="20"/>
        </w:rPr>
        <w:t xml:space="preserve">What were the strengths and shortcomings of the Articles of Confederation? </w:t>
      </w:r>
    </w:p>
    <w:p w:rsidR="0054615C" w:rsidRPr="0054615C" w:rsidRDefault="0054615C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15C">
        <w:rPr>
          <w:rFonts w:ascii="Times New Roman" w:hAnsi="Times New Roman" w:cs="Times New Roman"/>
          <w:sz w:val="20"/>
          <w:szCs w:val="20"/>
        </w:rPr>
        <w:t>What motivated the desire for a stronger central government in some Americans? How did these individuals bring about a new Constitution?</w:t>
      </w:r>
    </w:p>
    <w:p w:rsidR="0054615C" w:rsidRPr="0054615C" w:rsidRDefault="0054615C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4615C">
        <w:rPr>
          <w:rFonts w:ascii="Times New Roman" w:hAnsi="Times New Roman" w:cs="Times New Roman"/>
          <w:bCs/>
          <w:sz w:val="20"/>
          <w:szCs w:val="20"/>
        </w:rPr>
        <w:t xml:space="preserve">To what extent was the election of 1800 aptly named the “Revolution of 1800”?  Respond with reference to TWO of the following areas:  Economic, Foreign Policy, Judiciary, </w:t>
      </w:r>
      <w:proofErr w:type="gramStart"/>
      <w:r w:rsidRPr="0054615C">
        <w:rPr>
          <w:rFonts w:ascii="Times New Roman" w:hAnsi="Times New Roman" w:cs="Times New Roman"/>
          <w:bCs/>
          <w:sz w:val="20"/>
          <w:szCs w:val="20"/>
        </w:rPr>
        <w:t>Politics</w:t>
      </w:r>
      <w:proofErr w:type="gramEnd"/>
      <w:r w:rsidRPr="0054615C">
        <w:rPr>
          <w:rFonts w:ascii="Times New Roman" w:hAnsi="Times New Roman" w:cs="Times New Roman"/>
          <w:bCs/>
          <w:sz w:val="20"/>
          <w:szCs w:val="20"/>
        </w:rPr>
        <w:t>.</w:t>
      </w:r>
    </w:p>
    <w:p w:rsidR="0054615C" w:rsidRPr="0054615C" w:rsidRDefault="0054615C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4615C">
        <w:rPr>
          <w:rFonts w:ascii="Times New Roman" w:hAnsi="Times New Roman" w:cs="Times New Roman"/>
          <w:bCs/>
          <w:sz w:val="20"/>
          <w:szCs w:val="20"/>
        </w:rPr>
        <w:t>“War has been the only political activity that genuinely unites Americans.”  Discuss this generalization and test it by reference to American history during the years 1812-1824.</w:t>
      </w:r>
    </w:p>
    <w:p w:rsidR="00BB58EE" w:rsidRDefault="00BB58EE" w:rsidP="00BB58EE">
      <w:pPr>
        <w:spacing w:after="0" w:line="240" w:lineRule="auto"/>
      </w:pPr>
    </w:p>
    <w:p w:rsidR="00BB58EE" w:rsidRPr="0054615C" w:rsidRDefault="00BB58EE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54615C">
        <w:rPr>
          <w:b/>
        </w:rPr>
        <w:t>From your Barron’s Book:</w:t>
      </w:r>
    </w:p>
    <w:p w:rsidR="00BB58EE" w:rsidRDefault="00BB58EE" w:rsidP="00BB58EE">
      <w:pPr>
        <w:spacing w:after="0" w:line="240" w:lineRule="auto"/>
      </w:pPr>
      <w:r>
        <w:tab/>
        <w:t>Read:</w:t>
      </w:r>
    </w:p>
    <w:p w:rsidR="00BB58EE" w:rsidRDefault="00BB58EE" w:rsidP="00BB58EE">
      <w:pPr>
        <w:pStyle w:val="ListParagraph"/>
        <w:numPr>
          <w:ilvl w:val="0"/>
          <w:numId w:val="1"/>
        </w:numPr>
        <w:spacing w:after="0" w:line="240" w:lineRule="auto"/>
      </w:pPr>
      <w:r>
        <w:t>Pg. 19: how to answer short-answer</w:t>
      </w:r>
    </w:p>
    <w:p w:rsidR="00BB58EE" w:rsidRDefault="00BB58EE" w:rsidP="00BB58EE">
      <w:pPr>
        <w:pStyle w:val="ListParagraph"/>
        <w:numPr>
          <w:ilvl w:val="0"/>
          <w:numId w:val="1"/>
        </w:numPr>
        <w:spacing w:after="0" w:line="240" w:lineRule="auto"/>
      </w:pPr>
      <w:r>
        <w:t>Additional Reading/Overview of Chapters:</w:t>
      </w:r>
    </w:p>
    <w:p w:rsidR="00BB58EE" w:rsidRDefault="00BB58EE" w:rsidP="00BB58E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Pg. </w:t>
      </w:r>
      <w:r w:rsidR="00066569">
        <w:t>77</w:t>
      </w:r>
      <w:r>
        <w:t>-</w:t>
      </w:r>
      <w:r w:rsidR="00066569">
        <w:t>109 (Revolution and Formation of a Nation), Pg. 115 (Two Party System) Pg. 138 War of 1812 and Louisiana Purchase, Pg. 142 (American Indians)</w:t>
      </w:r>
    </w:p>
    <w:p w:rsidR="00BB58EE" w:rsidRDefault="00BB58EE" w:rsidP="00BB58E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Complete Practice MC: </w:t>
      </w:r>
      <w:r w:rsidR="00066569">
        <w:t>pg. 111.</w:t>
      </w:r>
      <w:bookmarkStart w:id="0" w:name="_GoBack"/>
      <w:bookmarkEnd w:id="0"/>
    </w:p>
    <w:p w:rsidR="0054615C" w:rsidRDefault="0054615C" w:rsidP="0054615C">
      <w:pPr>
        <w:pStyle w:val="ListParagraph"/>
        <w:spacing w:after="0" w:line="240" w:lineRule="auto"/>
        <w:ind w:left="2160"/>
      </w:pPr>
    </w:p>
    <w:p w:rsidR="00BB58EE" w:rsidRPr="001C126A" w:rsidRDefault="00BB58EE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From Online Resources:</w:t>
      </w:r>
    </w:p>
    <w:p w:rsidR="001C126A" w:rsidRDefault="00BB58EE" w:rsidP="001C126A">
      <w:pPr>
        <w:pStyle w:val="ListParagraph"/>
        <w:numPr>
          <w:ilvl w:val="1"/>
          <w:numId w:val="2"/>
        </w:numPr>
        <w:spacing w:after="0" w:line="240" w:lineRule="auto"/>
      </w:pPr>
      <w:r w:rsidRPr="001C126A">
        <w:rPr>
          <w:u w:val="single"/>
        </w:rPr>
        <w:t>Google</w:t>
      </w:r>
      <w:r>
        <w:t>: Mr. Reed’s Podcasts</w:t>
      </w:r>
      <w:r w:rsidR="001C126A">
        <w:t xml:space="preserve"> or </w:t>
      </w:r>
      <w:hyperlink r:id="rId5" w:history="1">
        <w:r w:rsidR="001C126A" w:rsidRPr="0046316D">
          <w:rPr>
            <w:rStyle w:val="Hyperlink"/>
          </w:rPr>
          <w:t>http://74.220.207.112/~mrreedne/podcasts/podcasts.htm</w:t>
        </w:r>
      </w:hyperlink>
    </w:p>
    <w:p w:rsidR="00BB58EE" w:rsidRDefault="00BB58EE" w:rsidP="00BB58EE">
      <w:pPr>
        <w:pStyle w:val="ListParagraph"/>
        <w:numPr>
          <w:ilvl w:val="0"/>
          <w:numId w:val="4"/>
        </w:numPr>
        <w:spacing w:after="0" w:line="240" w:lineRule="auto"/>
      </w:pPr>
      <w:r>
        <w:t>Listen to the following Podcasts (or any other’s that you please)</w:t>
      </w:r>
    </w:p>
    <w:p w:rsidR="00BB58EE" w:rsidRDefault="0054615C" w:rsidP="00BB58EE">
      <w:pPr>
        <w:pStyle w:val="ListParagraph"/>
        <w:numPr>
          <w:ilvl w:val="1"/>
          <w:numId w:val="4"/>
        </w:numPr>
        <w:spacing w:after="0" w:line="240" w:lineRule="auto"/>
      </w:pPr>
      <w:r>
        <w:t>9.1, 9.2, 10.1, 10.2, 10.3, 11.1, 11.2, 12.1, 12.2, 13.1, 13.2, 13.3, 14.1, 14.2, 15.1, 15.2, 15.3, 16.1, 16.2, 16.3, 17.1, 17.2, 17.3, 18.1, 18.2, 18.3, 19.1, 19.2, 19.3,</w:t>
      </w:r>
      <w:r w:rsidR="000B046B">
        <w:t xml:space="preserve"> 20.1, 20.2, 20.3, 21.1, 21.2, 21.3</w:t>
      </w:r>
    </w:p>
    <w:p w:rsidR="001C126A" w:rsidRDefault="001C126A" w:rsidP="001C126A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1C126A">
        <w:rPr>
          <w:u w:val="single"/>
        </w:rPr>
        <w:t>Youtube</w:t>
      </w:r>
      <w:proofErr w:type="spellEnd"/>
      <w:r>
        <w:t xml:space="preserve">: John Green Crash Course US History or </w:t>
      </w:r>
      <w:hyperlink r:id="rId6" w:history="1">
        <w:r w:rsidRPr="001C126A">
          <w:rPr>
            <w:rStyle w:val="Hyperlink"/>
          </w:rPr>
          <w:t>https://www.youtube.com/watch?v=6E9WU9TGrec&amp;list=PL8dPuuaLjXtMwmepBjTSG593eG7ObzO7s&amp;index=1</w:t>
        </w:r>
      </w:hyperlink>
    </w:p>
    <w:p w:rsidR="001C126A" w:rsidRDefault="001C126A" w:rsidP="001C126A">
      <w:pPr>
        <w:pStyle w:val="ListParagraph"/>
        <w:numPr>
          <w:ilvl w:val="0"/>
          <w:numId w:val="4"/>
        </w:numPr>
        <w:spacing w:after="0" w:line="240" w:lineRule="auto"/>
      </w:pPr>
      <w:r>
        <w:t>Watch Episodes:</w:t>
      </w:r>
    </w:p>
    <w:p w:rsidR="001C126A" w:rsidRDefault="000B046B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6</w:t>
      </w:r>
      <w:r w:rsidR="001C126A">
        <w:t xml:space="preserve"> (</w:t>
      </w:r>
      <w:r>
        <w:t>Pre Revolution: Taxes and Smuggling</w:t>
      </w:r>
      <w:r w:rsidR="001C126A">
        <w:t>)</w:t>
      </w:r>
    </w:p>
    <w:p w:rsidR="001C126A" w:rsidRDefault="000B046B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7</w:t>
      </w:r>
      <w:r w:rsidR="001C126A">
        <w:t xml:space="preserve"> (</w:t>
      </w:r>
      <w:r>
        <w:t>Who Won the Revolution?</w:t>
      </w:r>
      <w:r w:rsidR="001C126A">
        <w:t>)</w:t>
      </w:r>
    </w:p>
    <w:p w:rsidR="001C126A" w:rsidRDefault="000B046B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8</w:t>
      </w:r>
      <w:r w:rsidR="001C126A">
        <w:t xml:space="preserve"> (</w:t>
      </w:r>
      <w:r>
        <w:t>The Constitution, Articles, and Federalism)</w:t>
      </w:r>
    </w:p>
    <w:p w:rsidR="001C126A" w:rsidRDefault="000B046B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9</w:t>
      </w:r>
      <w:r w:rsidR="001C126A">
        <w:t xml:space="preserve"> (</w:t>
      </w:r>
      <w:r>
        <w:t>Where Politics Came From: Political Party’s</w:t>
      </w:r>
      <w:r w:rsidR="001C126A">
        <w:t>)</w:t>
      </w:r>
    </w:p>
    <w:p w:rsidR="000B046B" w:rsidRDefault="000B046B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10</w:t>
      </w:r>
      <w:r w:rsidR="001C126A">
        <w:t xml:space="preserve"> (</w:t>
      </w:r>
      <w:r>
        <w:t>Thomas Jefferson)</w:t>
      </w:r>
    </w:p>
    <w:p w:rsidR="001C126A" w:rsidRDefault="000B046B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11 (The War of 1812)</w:t>
      </w:r>
    </w:p>
    <w:p w:rsidR="001C126A" w:rsidRPr="001C126A" w:rsidRDefault="001C126A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Study your notecards and your own notes</w:t>
      </w:r>
    </w:p>
    <w:p w:rsidR="001C126A" w:rsidRPr="001C126A" w:rsidRDefault="001C126A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My notes are also posted on the wiki</w:t>
      </w:r>
    </w:p>
    <w:p w:rsidR="001C126A" w:rsidRPr="001C126A" w:rsidRDefault="001C126A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Google search things you are confused about</w:t>
      </w:r>
      <w:r>
        <w:rPr>
          <w:b/>
        </w:rPr>
        <w:t>.  It’s amazing what you can find when you aren’t studying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but what you’re incapable of finding when you are studying (sarcasm)</w:t>
      </w:r>
    </w:p>
    <w:p w:rsidR="001C126A" w:rsidRPr="001C126A" w:rsidRDefault="001C126A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lastRenderedPageBreak/>
        <w:t>Form a study group!</w:t>
      </w:r>
    </w:p>
    <w:sectPr w:rsidR="001C126A" w:rsidRPr="001C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B20"/>
    <w:multiLevelType w:val="hybridMultilevel"/>
    <w:tmpl w:val="8014D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0269EC"/>
    <w:multiLevelType w:val="hybridMultilevel"/>
    <w:tmpl w:val="C3E82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3608C8"/>
    <w:multiLevelType w:val="hybridMultilevel"/>
    <w:tmpl w:val="6F8EF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01F96"/>
    <w:multiLevelType w:val="hybridMultilevel"/>
    <w:tmpl w:val="5C18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056E"/>
    <w:multiLevelType w:val="hybridMultilevel"/>
    <w:tmpl w:val="8D44C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EE"/>
    <w:rsid w:val="00066569"/>
    <w:rsid w:val="000B046B"/>
    <w:rsid w:val="001C126A"/>
    <w:rsid w:val="0054615C"/>
    <w:rsid w:val="00A67E5F"/>
    <w:rsid w:val="00B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33D41-E9B5-4C8E-815A-8F0738A2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E9WU9TGrec&amp;list=PL8dPuuaLjXtMwmepBjTSG593eG7ObzO7s&amp;index=1" TargetMode="External"/><Relationship Id="rId5" Type="http://schemas.openxmlformats.org/officeDocument/2006/relationships/hyperlink" Target="http://74.220.207.112/~mrreedne/podcasts/podcas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3</cp:revision>
  <dcterms:created xsi:type="dcterms:W3CDTF">2014-10-20T00:36:00Z</dcterms:created>
  <dcterms:modified xsi:type="dcterms:W3CDTF">2014-10-20T01:02:00Z</dcterms:modified>
</cp:coreProperties>
</file>